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7D2" w:rsidRPr="009F4948" w:rsidRDefault="00FF67D2" w:rsidP="00F74D7F">
      <w:pPr>
        <w:pStyle w:val="Heading1"/>
      </w:pPr>
      <w:r w:rsidRPr="009F4948">
        <w:t xml:space="preserve">YWCA </w:t>
      </w:r>
      <w:r w:rsidR="00F74D7F">
        <w:t xml:space="preserve">NWT Family Centre </w:t>
      </w:r>
      <w:r w:rsidRPr="009F4948">
        <w:t>Toy Lending Library</w:t>
      </w:r>
    </w:p>
    <w:p w:rsidR="00F74D7F" w:rsidRPr="00F74D7F" w:rsidRDefault="00F74D7F" w:rsidP="00FF67D2">
      <w:pPr>
        <w:pStyle w:val="Subtitle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Our toy lending library is now open!</w:t>
      </w:r>
    </w:p>
    <w:p w:rsidR="00FF67D2" w:rsidRDefault="00FF67D2" w:rsidP="00F74D7F">
      <w:pPr>
        <w:pStyle w:val="Heading2"/>
      </w:pPr>
      <w:r>
        <w:t>What is a Toy Lending Library?</w:t>
      </w:r>
    </w:p>
    <w:p w:rsidR="00FF67D2" w:rsidRPr="00F74D7F" w:rsidRDefault="00FF67D2" w:rsidP="00F74D7F">
      <w:pPr>
        <w:spacing w:line="276" w:lineRule="auto"/>
      </w:pPr>
      <w:r w:rsidRPr="00F74D7F">
        <w:t xml:space="preserve">The Toy Lending Library is a free resource for </w:t>
      </w:r>
      <w:r w:rsidR="002425D6" w:rsidRPr="00F74D7F">
        <w:t xml:space="preserve">Yellowknife </w:t>
      </w:r>
      <w:r w:rsidRPr="00F74D7F">
        <w:t>families. You can borrow developmentally appropriate t</w:t>
      </w:r>
      <w:r w:rsidR="002425D6" w:rsidRPr="00F74D7F">
        <w:t xml:space="preserve">oys and books for your children instead of purchasing new items.  </w:t>
      </w:r>
    </w:p>
    <w:p w:rsidR="00A965FC" w:rsidRDefault="007D5A81" w:rsidP="00F74D7F">
      <w:pPr>
        <w:pStyle w:val="Heading2"/>
      </w:pPr>
      <w:r>
        <w:t>A</w:t>
      </w:r>
      <w:r w:rsidR="00A965FC">
        <w:t>ccess</w:t>
      </w:r>
      <w:r>
        <w:t>ing</w:t>
      </w:r>
      <w:r w:rsidR="00A965FC">
        <w:t xml:space="preserve"> the lending library</w:t>
      </w:r>
    </w:p>
    <w:p w:rsidR="009132FB" w:rsidRPr="00F74D7F" w:rsidRDefault="00555F6E" w:rsidP="00F74D7F">
      <w:pPr>
        <w:spacing w:line="276" w:lineRule="auto"/>
      </w:pPr>
      <w:r w:rsidRPr="00F74D7F">
        <w:t>To gain access to our lending library</w:t>
      </w:r>
      <w:r w:rsidR="00334AC1" w:rsidRPr="00F74D7F">
        <w:t>,</w:t>
      </w:r>
      <w:r w:rsidRPr="00F74D7F">
        <w:t xml:space="preserve"> </w:t>
      </w:r>
      <w:r w:rsidR="00F74D7F" w:rsidRPr="00F74D7F">
        <w:t xml:space="preserve">please </w:t>
      </w:r>
      <w:r w:rsidRPr="00F74D7F">
        <w:t xml:space="preserve">email the Family Centre at </w:t>
      </w:r>
      <w:hyperlink r:id="rId7" w:history="1">
        <w:r w:rsidRPr="00F74D7F">
          <w:rPr>
            <w:rStyle w:val="Hyperlink"/>
          </w:rPr>
          <w:t>familycentre@ywcanwt.ca</w:t>
        </w:r>
      </w:hyperlink>
      <w:r w:rsidRPr="00F74D7F">
        <w:t xml:space="preserve">. </w:t>
      </w:r>
      <w:r w:rsidR="00AB2A0A" w:rsidRPr="00F74D7F">
        <w:t>In your email</w:t>
      </w:r>
      <w:r w:rsidR="00334AC1" w:rsidRPr="00F74D7F">
        <w:t>,</w:t>
      </w:r>
      <w:r w:rsidR="00AB2A0A" w:rsidRPr="00F74D7F">
        <w:t xml:space="preserve"> please provide us with your </w:t>
      </w:r>
      <w:r w:rsidR="00AB2A0A" w:rsidRPr="00F74D7F">
        <w:rPr>
          <w:b/>
        </w:rPr>
        <w:t>first</w:t>
      </w:r>
      <w:r w:rsidR="00AB2A0A" w:rsidRPr="00F74D7F">
        <w:t xml:space="preserve"> </w:t>
      </w:r>
      <w:r w:rsidR="00AB2A0A" w:rsidRPr="00F74D7F">
        <w:rPr>
          <w:b/>
        </w:rPr>
        <w:t>and last name, email address, main phone number, and home address</w:t>
      </w:r>
      <w:r w:rsidR="00F74D7F" w:rsidRPr="00F74D7F">
        <w:rPr>
          <w:b/>
        </w:rPr>
        <w:t xml:space="preserve"> </w:t>
      </w:r>
      <w:r w:rsidR="00F74D7F" w:rsidRPr="00F74D7F">
        <w:rPr>
          <w:bCs/>
        </w:rPr>
        <w:t xml:space="preserve">so we can </w:t>
      </w:r>
      <w:r w:rsidR="00AB2A0A" w:rsidRPr="00F74D7F">
        <w:t>you to our lending library system</w:t>
      </w:r>
      <w:r w:rsidR="00F74D7F" w:rsidRPr="00F74D7F">
        <w:t xml:space="preserve"> and create an account for you. We will then send you an</w:t>
      </w:r>
      <w:r w:rsidR="00AB2A0A" w:rsidRPr="00F74D7F">
        <w:t xml:space="preserve"> email with the information you need to access the library. </w:t>
      </w:r>
    </w:p>
    <w:p w:rsidR="00FF67D2" w:rsidRDefault="00FF67D2" w:rsidP="00F74D7F">
      <w:pPr>
        <w:pStyle w:val="Heading2"/>
      </w:pPr>
      <w:r>
        <w:t>How does it work?</w:t>
      </w:r>
    </w:p>
    <w:p w:rsidR="00F74D7F" w:rsidRDefault="00F74D7F" w:rsidP="00F74D7F">
      <w:pPr>
        <w:pStyle w:val="ListParagraph"/>
        <w:numPr>
          <w:ilvl w:val="0"/>
          <w:numId w:val="1"/>
        </w:numPr>
      </w:pPr>
      <w:r w:rsidRPr="00F74D7F">
        <w:t xml:space="preserve">To reserve items, sign in to your account at </w:t>
      </w:r>
      <w:hyperlink r:id="rId8" w:history="1">
        <w:r w:rsidRPr="00F74D7F">
          <w:rPr>
            <w:color w:val="0000FF"/>
            <w:u w:val="single"/>
          </w:rPr>
          <w:t>https://lend-items.appspot.com/login.jsp</w:t>
        </w:r>
      </w:hyperlink>
      <w:r w:rsidRPr="00F74D7F">
        <w:t xml:space="preserve"> (to set up an account please see “Accessing the lending library” above). </w:t>
      </w:r>
      <w:r>
        <w:t>Browse</w:t>
      </w:r>
      <w:r w:rsidR="002425D6" w:rsidRPr="00F74D7F">
        <w:t xml:space="preserve"> our online inventory system</w:t>
      </w:r>
    </w:p>
    <w:p w:rsidR="00F74D7F" w:rsidRDefault="00F74D7F" w:rsidP="00F74D7F">
      <w:pPr>
        <w:pStyle w:val="ListParagraph"/>
        <w:numPr>
          <w:ilvl w:val="0"/>
          <w:numId w:val="1"/>
        </w:numPr>
      </w:pPr>
      <w:r>
        <w:t>R</w:t>
      </w:r>
      <w:r w:rsidR="002425D6" w:rsidRPr="00F74D7F">
        <w:t xml:space="preserve">eserve the toys/books you would like to borrow </w:t>
      </w:r>
    </w:p>
    <w:p w:rsidR="007D5A81" w:rsidRPr="00F74D7F" w:rsidRDefault="002425D6" w:rsidP="00F74D7F">
      <w:pPr>
        <w:pStyle w:val="ListParagraph"/>
        <w:numPr>
          <w:ilvl w:val="0"/>
          <w:numId w:val="1"/>
        </w:numPr>
      </w:pPr>
      <w:r w:rsidRPr="00F74D7F">
        <w:t xml:space="preserve">We will review </w:t>
      </w:r>
      <w:r w:rsidR="00A965FC" w:rsidRPr="00F74D7F">
        <w:t>your reservation t</w:t>
      </w:r>
      <w:r w:rsidR="007D5A81" w:rsidRPr="00F74D7F">
        <w:t>o make sure the item</w:t>
      </w:r>
      <w:r w:rsidR="00334AC1" w:rsidRPr="00F74D7F">
        <w:t>(s)</w:t>
      </w:r>
      <w:r w:rsidR="007D5A81" w:rsidRPr="00F74D7F">
        <w:t xml:space="preserve"> you want are</w:t>
      </w:r>
      <w:r w:rsidR="00A965FC" w:rsidRPr="00F74D7F">
        <w:t xml:space="preserve"> available for lending (some it</w:t>
      </w:r>
      <w:r w:rsidR="007D5A81" w:rsidRPr="00F74D7F">
        <w:t>ems may not be available if they are defective or cannot be safely sanitized)</w:t>
      </w:r>
      <w:r w:rsidR="00334AC1" w:rsidRPr="00F74D7F">
        <w:t>.</w:t>
      </w:r>
      <w:r w:rsidR="007D5A81" w:rsidRPr="00F74D7F">
        <w:t xml:space="preserve"> </w:t>
      </w:r>
      <w:r w:rsidR="00334AC1" w:rsidRPr="00F74D7F">
        <w:t>I</w:t>
      </w:r>
      <w:r w:rsidR="007D5A81" w:rsidRPr="00F74D7F">
        <w:t>f an item is unavailable</w:t>
      </w:r>
      <w:r w:rsidR="00334AC1" w:rsidRPr="00F74D7F">
        <w:t>,</w:t>
      </w:r>
      <w:r w:rsidR="007D5A81" w:rsidRPr="00F74D7F">
        <w:t xml:space="preserve"> we will cancel your reservation or omit the item from your reservation. </w:t>
      </w:r>
    </w:p>
    <w:p w:rsidR="00FF67D2" w:rsidRDefault="00F74D7F" w:rsidP="00F74D7F">
      <w:pPr>
        <w:pStyle w:val="Heading2"/>
      </w:pPr>
      <w:r>
        <w:t xml:space="preserve">How do I get the items? </w:t>
      </w:r>
    </w:p>
    <w:p w:rsidR="007D5A81" w:rsidRPr="00F74D7F" w:rsidRDefault="007D5A81" w:rsidP="00F74D7F">
      <w:pPr>
        <w:spacing w:line="276" w:lineRule="auto"/>
      </w:pPr>
      <w:r w:rsidRPr="00F74D7F">
        <w:t>At this time</w:t>
      </w:r>
      <w:r w:rsidR="00334AC1" w:rsidRPr="00F74D7F">
        <w:t>,</w:t>
      </w:r>
      <w:r w:rsidRPr="00F74D7F">
        <w:t xml:space="preserve"> the Family Centre remains </w:t>
      </w:r>
      <w:r w:rsidR="00334AC1" w:rsidRPr="00F74D7F">
        <w:t>closed to the public</w:t>
      </w:r>
      <w:r w:rsidR="00F74D7F" w:rsidRPr="00F74D7F">
        <w:t>.</w:t>
      </w:r>
      <w:r w:rsidR="009132FB" w:rsidRPr="00F74D7F">
        <w:t xml:space="preserve"> </w:t>
      </w:r>
      <w:r w:rsidR="00F74D7F" w:rsidRPr="00F74D7F">
        <w:t>Reserved t</w:t>
      </w:r>
      <w:r w:rsidR="009132FB" w:rsidRPr="00F74D7F">
        <w:t>oy lending items are available for contactless pick up at our Fa</w:t>
      </w:r>
      <w:r w:rsidR="00334AC1" w:rsidRPr="00F74D7F">
        <w:t>mily Centre Location (5608 50A A</w:t>
      </w:r>
      <w:r w:rsidR="009132FB" w:rsidRPr="00F74D7F">
        <w:t xml:space="preserve">ve) or delivery. We will contact you after reviewing your reservation to set up a pick up/delivery time.  </w:t>
      </w:r>
    </w:p>
    <w:p w:rsidR="009132FB" w:rsidRDefault="00F74D7F" w:rsidP="00F74D7F">
      <w:pPr>
        <w:pStyle w:val="Heading2"/>
      </w:pPr>
      <w:r>
        <w:t xml:space="preserve">How do I return items? </w:t>
      </w:r>
    </w:p>
    <w:p w:rsidR="007D5A81" w:rsidRDefault="00192579" w:rsidP="00F74D7F">
      <w:pPr>
        <w:spacing w:line="276" w:lineRule="auto"/>
      </w:pPr>
      <w:r w:rsidRPr="00F74D7F">
        <w:rPr>
          <w:b/>
        </w:rPr>
        <w:t xml:space="preserve">All items must be returned by the return date listed. </w:t>
      </w:r>
      <w:r w:rsidRPr="00F74D7F">
        <w:t xml:space="preserve">Please contact us to set up a time for returning items via email </w:t>
      </w:r>
      <w:r w:rsidR="00334AC1" w:rsidRPr="00F74D7F">
        <w:t xml:space="preserve">at </w:t>
      </w:r>
      <w:hyperlink r:id="rId9" w:history="1">
        <w:r w:rsidRPr="00F74D7F">
          <w:rPr>
            <w:rStyle w:val="Hyperlink"/>
          </w:rPr>
          <w:t>familycentre@ywcanwt.ca</w:t>
        </w:r>
      </w:hyperlink>
      <w:r w:rsidRPr="00F74D7F">
        <w:t xml:space="preserve"> or you can text us at 867-669-1234. </w:t>
      </w:r>
    </w:p>
    <w:p w:rsidR="00F74D7F" w:rsidRDefault="00F74D7F" w:rsidP="00F74D7F">
      <w:pPr>
        <w:pStyle w:val="Heading2"/>
      </w:pPr>
      <w:r>
        <w:t xml:space="preserve">Will items be sanitized between uses? </w:t>
      </w:r>
    </w:p>
    <w:p w:rsidR="00F74D7F" w:rsidRPr="00F74D7F" w:rsidRDefault="00F74D7F" w:rsidP="00F74D7F">
      <w:pPr>
        <w:spacing w:line="276" w:lineRule="auto"/>
      </w:pPr>
      <w:r>
        <w:t xml:space="preserve">Yes, we have sanitized all items in our toy lending library inventory and will sanitize items before re-lending. If items cannot be properly sanitized due to materials, etc, they will not be available for use. </w:t>
      </w:r>
    </w:p>
    <w:p w:rsidR="00192579" w:rsidRDefault="00192579" w:rsidP="00192579">
      <w:pPr>
        <w:pStyle w:val="Subtitle"/>
        <w:jc w:val="center"/>
        <w:rPr>
          <w:sz w:val="32"/>
          <w:szCs w:val="32"/>
        </w:rPr>
      </w:pPr>
      <w:r>
        <w:rPr>
          <w:sz w:val="32"/>
          <w:szCs w:val="32"/>
        </w:rPr>
        <w:t>Family Centre Business Hours</w:t>
      </w:r>
    </w:p>
    <w:p w:rsidR="005D1C10" w:rsidRDefault="00192579" w:rsidP="00192579">
      <w:pPr>
        <w:jc w:val="center"/>
        <w:rPr>
          <w:sz w:val="28"/>
          <w:szCs w:val="28"/>
        </w:rPr>
      </w:pPr>
      <w:r>
        <w:rPr>
          <w:sz w:val="28"/>
          <w:szCs w:val="28"/>
        </w:rPr>
        <w:t>9:00am – 5:00pm Monday-Thu</w:t>
      </w:r>
      <w:r w:rsidR="005D1C10">
        <w:rPr>
          <w:sz w:val="28"/>
          <w:szCs w:val="28"/>
        </w:rPr>
        <w:t xml:space="preserve">rsday. </w:t>
      </w:r>
    </w:p>
    <w:p w:rsidR="00192579" w:rsidRPr="00192579" w:rsidRDefault="005D1C10" w:rsidP="00192579">
      <w:pPr>
        <w:jc w:val="center"/>
        <w:rPr>
          <w:sz w:val="28"/>
          <w:szCs w:val="28"/>
        </w:rPr>
      </w:pPr>
      <w:r w:rsidRPr="005D1C10">
        <w:rPr>
          <w:b/>
          <w:sz w:val="28"/>
          <w:szCs w:val="28"/>
        </w:rPr>
        <w:t xml:space="preserve">Please note we </w:t>
      </w:r>
      <w:r w:rsidR="00192579" w:rsidRPr="005D1C10">
        <w:rPr>
          <w:b/>
          <w:sz w:val="28"/>
          <w:szCs w:val="28"/>
        </w:rPr>
        <w:t>will</w:t>
      </w:r>
      <w:r w:rsidRPr="005D1C10">
        <w:rPr>
          <w:b/>
          <w:sz w:val="28"/>
          <w:szCs w:val="28"/>
        </w:rPr>
        <w:t xml:space="preserve"> not return emails, texts or</w:t>
      </w:r>
      <w:r w:rsidR="00192579" w:rsidRPr="005D1C10">
        <w:rPr>
          <w:b/>
          <w:sz w:val="28"/>
          <w:szCs w:val="28"/>
        </w:rPr>
        <w:t xml:space="preserve"> calls</w:t>
      </w:r>
      <w:r w:rsidRPr="005D1C10">
        <w:rPr>
          <w:b/>
          <w:sz w:val="28"/>
          <w:szCs w:val="28"/>
        </w:rPr>
        <w:t xml:space="preserve"> outside of business hours.</w:t>
      </w:r>
      <w:r>
        <w:rPr>
          <w:sz w:val="28"/>
          <w:szCs w:val="28"/>
        </w:rPr>
        <w:t xml:space="preserve"> </w:t>
      </w:r>
    </w:p>
    <w:sectPr w:rsidR="00192579" w:rsidRPr="0019257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0231" w:rsidRDefault="00DB0231" w:rsidP="00F74D7F">
      <w:pPr>
        <w:spacing w:after="0" w:line="240" w:lineRule="auto"/>
      </w:pPr>
      <w:r>
        <w:separator/>
      </w:r>
    </w:p>
  </w:endnote>
  <w:endnote w:type="continuationSeparator" w:id="0">
    <w:p w:rsidR="00DB0231" w:rsidRDefault="00DB0231" w:rsidP="00F7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D7F" w:rsidRPr="00F74D7F" w:rsidRDefault="00F74D7F">
    <w:pPr>
      <w:pStyle w:val="Footer"/>
      <w:rPr>
        <w:lang w:val="en-CA"/>
      </w:rPr>
    </w:pPr>
    <w:r>
      <w:rPr>
        <w:lang w:val="en-CA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0231" w:rsidRDefault="00DB0231" w:rsidP="00F74D7F">
      <w:pPr>
        <w:spacing w:after="0" w:line="240" w:lineRule="auto"/>
      </w:pPr>
      <w:r>
        <w:separator/>
      </w:r>
    </w:p>
  </w:footnote>
  <w:footnote w:type="continuationSeparator" w:id="0">
    <w:p w:rsidR="00DB0231" w:rsidRDefault="00DB0231" w:rsidP="00F7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0FBD"/>
    <w:multiLevelType w:val="hybridMultilevel"/>
    <w:tmpl w:val="F67E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D2"/>
    <w:rsid w:val="00192579"/>
    <w:rsid w:val="002425D6"/>
    <w:rsid w:val="00321A56"/>
    <w:rsid w:val="00334AC1"/>
    <w:rsid w:val="00555F6E"/>
    <w:rsid w:val="005D1C10"/>
    <w:rsid w:val="005D7C53"/>
    <w:rsid w:val="007D5A81"/>
    <w:rsid w:val="008658E5"/>
    <w:rsid w:val="009132FB"/>
    <w:rsid w:val="009F4948"/>
    <w:rsid w:val="00A965FC"/>
    <w:rsid w:val="00AB2A0A"/>
    <w:rsid w:val="00DB0231"/>
    <w:rsid w:val="00F74D7F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2797"/>
  <w15:chartTrackingRefBased/>
  <w15:docId w15:val="{161C62F1-9067-4161-A505-1E4A219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7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55F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7F"/>
  </w:style>
  <w:style w:type="paragraph" w:styleId="Footer">
    <w:name w:val="footer"/>
    <w:basedOn w:val="Normal"/>
    <w:link w:val="FooterChar"/>
    <w:uiPriority w:val="99"/>
    <w:unhideWhenUsed/>
    <w:rsid w:val="00F7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7F"/>
  </w:style>
  <w:style w:type="character" w:customStyle="1" w:styleId="Heading2Char">
    <w:name w:val="Heading 2 Char"/>
    <w:basedOn w:val="DefaultParagraphFont"/>
    <w:link w:val="Heading2"/>
    <w:uiPriority w:val="9"/>
    <w:rsid w:val="00F74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7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d-items.appspot.com/login.j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centre@ywcanwt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milycentre@ywcanw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Best</dc:creator>
  <cp:keywords/>
  <dc:description/>
  <cp:lastModifiedBy>alayna ward</cp:lastModifiedBy>
  <cp:revision>3</cp:revision>
  <dcterms:created xsi:type="dcterms:W3CDTF">2020-06-24T14:51:00Z</dcterms:created>
  <dcterms:modified xsi:type="dcterms:W3CDTF">2020-06-24T15:00:00Z</dcterms:modified>
</cp:coreProperties>
</file>